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E42" w:rsidRPr="00803265" w:rsidRDefault="003B52A0" w:rsidP="008B0E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Sylfaen" w:hAnsi="Sylfaen" w:cs="Sylfaen"/>
          <w:lang w:val="ka-GE"/>
        </w:rPr>
      </w:pPr>
      <w:r w:rsidRPr="00803265">
        <w:rPr>
          <w:rFonts w:ascii="Sylfaen" w:hAnsi="Sylfaen" w:cs="Sylfaen"/>
          <w:lang w:val="ka-GE"/>
        </w:rPr>
        <w:t>სამაგისტრო პროგრამა</w:t>
      </w:r>
      <w:r w:rsidRPr="00803265">
        <w:rPr>
          <w:rFonts w:ascii="Sylfaen" w:hAnsi="Sylfaen" w:cs="Calibri"/>
          <w:b/>
          <w:bCs/>
          <w:lang w:val="ka-GE"/>
        </w:rPr>
        <w:t>:</w:t>
      </w:r>
      <w:r w:rsidRPr="00803265">
        <w:rPr>
          <w:rFonts w:ascii="Sylfaen" w:hAnsi="Sylfaen" w:cs="Sylfaen"/>
          <w:lang w:val="ka-GE"/>
        </w:rPr>
        <w:t xml:space="preserve"> გარემოს დაცვა და საინჟინრო </w:t>
      </w:r>
      <w:r w:rsidR="008B0E42" w:rsidRPr="00803265">
        <w:rPr>
          <w:rFonts w:ascii="Sylfaen" w:hAnsi="Sylfaen" w:cs="Sylfaen"/>
          <w:lang w:val="ka-GE"/>
        </w:rPr>
        <w:t>ე</w:t>
      </w:r>
      <w:r w:rsidRPr="00803265">
        <w:rPr>
          <w:rFonts w:ascii="Sylfaen" w:hAnsi="Sylfaen" w:cs="Sylfaen"/>
          <w:lang w:val="ka-GE"/>
        </w:rPr>
        <w:t>კოლოგია</w:t>
      </w:r>
    </w:p>
    <w:p w:rsidR="00DB238B" w:rsidRPr="00803265" w:rsidRDefault="003B52A0" w:rsidP="008B0E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Sylfaen" w:hAnsi="Sylfaen"/>
          <w:b/>
          <w:lang w:val="ka-GE"/>
        </w:rPr>
      </w:pPr>
      <w:r w:rsidRPr="00803265">
        <w:rPr>
          <w:rFonts w:ascii="Sylfaen" w:hAnsi="Sylfaen" w:cs="Sylfaen"/>
          <w:b/>
          <w:lang w:val="ka-GE"/>
        </w:rPr>
        <w:t>საგამოცდო საკითხები და ლიტერატურა</w:t>
      </w:r>
    </w:p>
    <w:p w:rsidR="00DB238B" w:rsidRPr="00803265" w:rsidRDefault="00DB238B" w:rsidP="00653AAF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/>
          <w:lang w:val="ka-GE"/>
        </w:rPr>
      </w:pPr>
    </w:p>
    <w:p w:rsidR="00DB238B" w:rsidRPr="00803265" w:rsidRDefault="003B52A0" w:rsidP="00021060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Sylfaen" w:hAnsi="Sylfaen" w:cs="Calibri"/>
          <w:lang w:val="ka-GE"/>
        </w:rPr>
      </w:pPr>
      <w:r w:rsidRPr="00803265">
        <w:rPr>
          <w:rFonts w:ascii="Sylfaen" w:hAnsi="Sylfaen" w:cs="Sylfaen"/>
          <w:lang w:val="ka-GE"/>
        </w:rPr>
        <w:t xml:space="preserve">გარემოს დაცვის საგანი და მიზნები </w:t>
      </w:r>
    </w:p>
    <w:p w:rsidR="00DB238B" w:rsidRPr="00803265" w:rsidRDefault="003B52A0" w:rsidP="00021060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Sylfaen" w:hAnsi="Sylfaen" w:cs="Calibri"/>
          <w:lang w:val="ka-GE"/>
        </w:rPr>
      </w:pPr>
      <w:r w:rsidRPr="00803265">
        <w:rPr>
          <w:rFonts w:ascii="Sylfaen" w:hAnsi="Sylfaen" w:cs="Sylfaen"/>
          <w:lang w:val="ka-GE"/>
        </w:rPr>
        <w:t>ბუნებათსარგებლობის საგანი და მიზნები</w:t>
      </w:r>
      <w:r w:rsidRPr="00803265">
        <w:rPr>
          <w:rFonts w:ascii="Sylfaen" w:hAnsi="Sylfaen" w:cs="Calibri"/>
          <w:lang w:val="ka-GE"/>
        </w:rPr>
        <w:t>.</w:t>
      </w:r>
      <w:r w:rsidRPr="00803265">
        <w:rPr>
          <w:rFonts w:ascii="Sylfaen" w:hAnsi="Sylfaen" w:cs="Sylfaen"/>
          <w:lang w:val="ka-GE"/>
        </w:rPr>
        <w:t xml:space="preserve"> </w:t>
      </w:r>
    </w:p>
    <w:p w:rsidR="00CE2805" w:rsidRPr="00803265" w:rsidRDefault="00CE2805" w:rsidP="00021060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Sylfaen" w:hAnsi="Sylfaen" w:cs="Calibri"/>
          <w:lang w:val="ka-GE"/>
        </w:rPr>
      </w:pPr>
      <w:r w:rsidRPr="00803265">
        <w:rPr>
          <w:rFonts w:ascii="Sylfaen" w:hAnsi="Sylfaen" w:cs="Sylfaen"/>
          <w:lang w:val="ka-GE"/>
        </w:rPr>
        <w:t xml:space="preserve">ანთროპოგენური ფაქტორი და მისი მოქმედება </w:t>
      </w:r>
      <w:bookmarkStart w:id="0" w:name="_GoBack"/>
      <w:bookmarkEnd w:id="0"/>
    </w:p>
    <w:p w:rsidR="00CE2805" w:rsidRPr="00803265" w:rsidRDefault="00CE2805" w:rsidP="00021060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50" w:right="1140"/>
        <w:jc w:val="both"/>
        <w:rPr>
          <w:rFonts w:ascii="Sylfaen" w:hAnsi="Sylfaen" w:cs="Calibri"/>
          <w:lang w:val="ka-GE"/>
        </w:rPr>
      </w:pPr>
      <w:r w:rsidRPr="00803265">
        <w:rPr>
          <w:rFonts w:ascii="Sylfaen" w:hAnsi="Sylfaen" w:cs="Sylfaen"/>
          <w:lang w:val="ka-GE"/>
        </w:rPr>
        <w:t>ეკოლოგიის ძირითადი კანონები</w:t>
      </w:r>
      <w:r w:rsidRPr="00803265">
        <w:rPr>
          <w:rFonts w:ascii="Sylfaen" w:hAnsi="Sylfaen" w:cs="Calibri"/>
          <w:lang w:val="ka-GE"/>
        </w:rPr>
        <w:t>,</w:t>
      </w:r>
      <w:r w:rsidRPr="00803265">
        <w:rPr>
          <w:rFonts w:ascii="Sylfaen" w:hAnsi="Sylfaen" w:cs="Sylfaen"/>
          <w:lang w:val="ka-GE"/>
        </w:rPr>
        <w:t xml:space="preserve"> კომონერის კანონები </w:t>
      </w:r>
    </w:p>
    <w:p w:rsidR="006C28BC" w:rsidRPr="00803265" w:rsidRDefault="006C28BC" w:rsidP="00021060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Sylfaen" w:hAnsi="Sylfaen" w:cs="Calibri"/>
          <w:lang w:val="ka-GE"/>
        </w:rPr>
      </w:pPr>
      <w:r w:rsidRPr="00803265">
        <w:rPr>
          <w:rFonts w:ascii="Sylfaen" w:hAnsi="Sylfaen" w:cs="Sylfaen"/>
          <w:lang w:val="ka-GE"/>
        </w:rPr>
        <w:t>გარემოს გაჭუჭყიანება მავნე ნივთიერებებით</w:t>
      </w:r>
      <w:r w:rsidRPr="00803265">
        <w:rPr>
          <w:rFonts w:ascii="Sylfaen" w:hAnsi="Sylfaen" w:cs="Calibri"/>
          <w:lang w:val="ka-GE"/>
        </w:rPr>
        <w:t>.</w:t>
      </w:r>
      <w:r w:rsidRPr="00803265">
        <w:rPr>
          <w:rFonts w:ascii="Sylfaen" w:hAnsi="Sylfaen" w:cs="Sylfaen"/>
          <w:lang w:val="ka-GE"/>
        </w:rPr>
        <w:t xml:space="preserve"> </w:t>
      </w:r>
    </w:p>
    <w:p w:rsidR="006C28BC" w:rsidRPr="00803265" w:rsidRDefault="006C28BC" w:rsidP="00021060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Sylfaen" w:hAnsi="Sylfaen" w:cs="Calibri"/>
          <w:lang w:val="ka-GE"/>
        </w:rPr>
      </w:pPr>
      <w:r w:rsidRPr="00803265">
        <w:rPr>
          <w:rFonts w:ascii="Sylfaen" w:hAnsi="Sylfaen" w:cs="Sylfaen"/>
          <w:lang w:val="ka-GE"/>
        </w:rPr>
        <w:t xml:space="preserve">პოლუტანტები და ეკოტოქსიკანტები </w:t>
      </w:r>
    </w:p>
    <w:p w:rsidR="006C28BC" w:rsidRPr="00803265" w:rsidRDefault="006C28BC" w:rsidP="00021060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Sylfaen" w:hAnsi="Sylfaen" w:cs="Calibri"/>
          <w:lang w:val="ka-GE"/>
        </w:rPr>
      </w:pPr>
      <w:r w:rsidRPr="00803265">
        <w:rPr>
          <w:rFonts w:ascii="Sylfaen" w:hAnsi="Sylfaen" w:cs="Sylfaen"/>
          <w:lang w:val="ka-GE"/>
        </w:rPr>
        <w:t>გარემოს ხარისხის ნორმატივები</w:t>
      </w:r>
      <w:r w:rsidRPr="00803265">
        <w:rPr>
          <w:rFonts w:ascii="Sylfaen" w:hAnsi="Sylfaen" w:cs="Calibri"/>
          <w:lang w:val="ka-GE"/>
        </w:rPr>
        <w:t>.</w:t>
      </w:r>
      <w:r w:rsidRPr="00803265">
        <w:rPr>
          <w:rFonts w:ascii="Sylfaen" w:hAnsi="Sylfaen" w:cs="Sylfaen"/>
          <w:lang w:val="ka-GE"/>
        </w:rPr>
        <w:t xml:space="preserve"> </w:t>
      </w:r>
    </w:p>
    <w:p w:rsidR="006C28BC" w:rsidRPr="00803265" w:rsidRDefault="006C28BC" w:rsidP="00021060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Sylfaen" w:hAnsi="Sylfaen" w:cs="Calibri"/>
          <w:lang w:val="ka-GE"/>
        </w:rPr>
      </w:pPr>
      <w:r w:rsidRPr="00803265">
        <w:rPr>
          <w:rFonts w:ascii="Sylfaen" w:hAnsi="Sylfaen" w:cs="Sylfaen"/>
          <w:lang w:val="ka-GE"/>
        </w:rPr>
        <w:t xml:space="preserve">მავნე ნივთიერებათა ზღვრულად დასაშვები კონცენტრაცია </w:t>
      </w:r>
      <w:r w:rsidRPr="00803265">
        <w:rPr>
          <w:rFonts w:ascii="Sylfaen" w:hAnsi="Sylfaen" w:cs="Calibri"/>
          <w:lang w:val="ka-GE"/>
        </w:rPr>
        <w:t>(</w:t>
      </w:r>
      <w:r w:rsidRPr="00803265">
        <w:rPr>
          <w:rFonts w:ascii="Sylfaen" w:hAnsi="Sylfaen" w:cs="Sylfaen"/>
          <w:lang w:val="ka-GE"/>
        </w:rPr>
        <w:t>ზდკ</w:t>
      </w:r>
      <w:r w:rsidRPr="00803265">
        <w:rPr>
          <w:rFonts w:ascii="Sylfaen" w:hAnsi="Sylfaen" w:cs="Calibri"/>
          <w:lang w:val="ka-GE"/>
        </w:rPr>
        <w:t>)</w:t>
      </w:r>
      <w:r w:rsidRPr="00803265">
        <w:rPr>
          <w:rFonts w:ascii="Sylfaen" w:hAnsi="Sylfaen" w:cs="Sylfaen"/>
          <w:lang w:val="ka-GE"/>
        </w:rPr>
        <w:t xml:space="preserve"> </w:t>
      </w:r>
    </w:p>
    <w:p w:rsidR="006C28BC" w:rsidRPr="00803265" w:rsidRDefault="006C28BC" w:rsidP="00021060">
      <w:pPr>
        <w:widowControl w:val="0"/>
        <w:numPr>
          <w:ilvl w:val="0"/>
          <w:numId w:val="1"/>
        </w:numPr>
        <w:tabs>
          <w:tab w:val="clear" w:pos="720"/>
          <w:tab w:val="num" w:pos="-5580"/>
        </w:tabs>
        <w:overflowPunct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Sylfaen" w:hAnsi="Sylfaen" w:cs="Calibri"/>
          <w:lang w:val="ka-GE"/>
        </w:rPr>
      </w:pPr>
      <w:r w:rsidRPr="00803265">
        <w:rPr>
          <w:rFonts w:ascii="Sylfaen" w:hAnsi="Sylfaen" w:cs="Sylfaen"/>
          <w:lang w:val="ka-GE"/>
        </w:rPr>
        <w:t>გარემოს ქიმიური გამაჭუჭყიანებლები</w:t>
      </w:r>
      <w:r w:rsidRPr="00803265">
        <w:rPr>
          <w:rFonts w:ascii="Sylfaen" w:hAnsi="Sylfaen" w:cs="Calibri"/>
          <w:lang w:val="ka-GE"/>
        </w:rPr>
        <w:t>,</w:t>
      </w:r>
      <w:r w:rsidRPr="00803265">
        <w:rPr>
          <w:rFonts w:ascii="Sylfaen" w:hAnsi="Sylfaen" w:cs="Sylfaen"/>
          <w:lang w:val="ka-GE"/>
        </w:rPr>
        <w:t xml:space="preserve"> არაორგანული პოლუტანტები </w:t>
      </w:r>
    </w:p>
    <w:p w:rsidR="006C28BC" w:rsidRPr="00803265" w:rsidRDefault="006C28BC" w:rsidP="00021060">
      <w:pPr>
        <w:widowControl w:val="0"/>
        <w:numPr>
          <w:ilvl w:val="0"/>
          <w:numId w:val="1"/>
        </w:numPr>
        <w:tabs>
          <w:tab w:val="clear" w:pos="720"/>
          <w:tab w:val="num" w:pos="-5580"/>
        </w:tabs>
        <w:overflowPunct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Sylfaen" w:hAnsi="Sylfaen" w:cs="Calibri"/>
          <w:lang w:val="ka-GE"/>
        </w:rPr>
      </w:pPr>
      <w:r w:rsidRPr="00803265">
        <w:rPr>
          <w:rFonts w:ascii="Sylfaen" w:hAnsi="Sylfaen" w:cs="Sylfaen"/>
          <w:lang w:val="ka-GE"/>
        </w:rPr>
        <w:t xml:space="preserve">ოზონი </w:t>
      </w:r>
    </w:p>
    <w:p w:rsidR="006C28BC" w:rsidRPr="00803265" w:rsidRDefault="006C28BC" w:rsidP="00021060">
      <w:pPr>
        <w:widowControl w:val="0"/>
        <w:numPr>
          <w:ilvl w:val="0"/>
          <w:numId w:val="1"/>
        </w:numPr>
        <w:tabs>
          <w:tab w:val="clear" w:pos="720"/>
          <w:tab w:val="num" w:pos="-5580"/>
        </w:tabs>
        <w:overflowPunct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Sylfaen" w:hAnsi="Sylfaen" w:cs="Calibri"/>
          <w:lang w:val="ka-GE"/>
        </w:rPr>
      </w:pPr>
      <w:r w:rsidRPr="00803265">
        <w:rPr>
          <w:rFonts w:ascii="Sylfaen" w:hAnsi="Sylfaen" w:cs="Sylfaen"/>
          <w:lang w:val="ka-GE"/>
        </w:rPr>
        <w:t xml:space="preserve">სმოგი </w:t>
      </w:r>
    </w:p>
    <w:p w:rsidR="006C28BC" w:rsidRPr="00803265" w:rsidRDefault="006C28BC" w:rsidP="00021060">
      <w:pPr>
        <w:widowControl w:val="0"/>
        <w:numPr>
          <w:ilvl w:val="0"/>
          <w:numId w:val="1"/>
        </w:numPr>
        <w:tabs>
          <w:tab w:val="clear" w:pos="720"/>
          <w:tab w:val="num" w:pos="-5580"/>
        </w:tabs>
        <w:overflowPunct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Sylfaen" w:hAnsi="Sylfaen" w:cs="Calibri"/>
          <w:lang w:val="ka-GE"/>
        </w:rPr>
      </w:pPr>
      <w:r w:rsidRPr="00803265">
        <w:rPr>
          <w:rFonts w:ascii="Sylfaen" w:hAnsi="Sylfaen" w:cs="Sylfaen"/>
          <w:lang w:val="ka-GE"/>
        </w:rPr>
        <w:t xml:space="preserve">მყარი შეწონილი ნაწილაკები </w:t>
      </w:r>
      <w:r w:rsidRPr="00803265">
        <w:rPr>
          <w:rFonts w:ascii="Sylfaen" w:hAnsi="Sylfaen" w:cs="Calibri"/>
          <w:lang w:val="ka-GE"/>
        </w:rPr>
        <w:t>(PM</w:t>
      </w:r>
      <w:r w:rsidRPr="00803265">
        <w:rPr>
          <w:rFonts w:ascii="Sylfaen" w:hAnsi="Sylfaen" w:cs="Calibri"/>
          <w:vertAlign w:val="subscript"/>
          <w:lang w:val="ka-GE"/>
        </w:rPr>
        <w:t>10</w:t>
      </w:r>
      <w:r w:rsidRPr="00803265">
        <w:rPr>
          <w:rFonts w:ascii="Sylfaen" w:hAnsi="Sylfaen" w:cs="Sylfaen"/>
          <w:lang w:val="ka-GE"/>
        </w:rPr>
        <w:t xml:space="preserve"> და </w:t>
      </w:r>
      <w:r w:rsidRPr="00803265">
        <w:rPr>
          <w:rFonts w:ascii="Sylfaen" w:hAnsi="Sylfaen" w:cs="Calibri"/>
          <w:lang w:val="ka-GE"/>
        </w:rPr>
        <w:t>PM</w:t>
      </w:r>
      <w:r w:rsidRPr="00803265">
        <w:rPr>
          <w:rFonts w:ascii="Sylfaen" w:hAnsi="Sylfaen" w:cs="Calibri"/>
          <w:vertAlign w:val="subscript"/>
          <w:lang w:val="ka-GE"/>
        </w:rPr>
        <w:t>2.5</w:t>
      </w:r>
      <w:r w:rsidRPr="00803265">
        <w:rPr>
          <w:rFonts w:ascii="Sylfaen" w:hAnsi="Sylfaen" w:cs="Calibri"/>
          <w:lang w:val="ka-GE"/>
        </w:rPr>
        <w:t>)</w:t>
      </w:r>
      <w:r w:rsidRPr="00803265">
        <w:rPr>
          <w:rFonts w:ascii="Sylfaen" w:hAnsi="Sylfaen" w:cs="Sylfaen"/>
          <w:lang w:val="ka-GE"/>
        </w:rPr>
        <w:t xml:space="preserve"> </w:t>
      </w:r>
    </w:p>
    <w:p w:rsidR="006C28BC" w:rsidRPr="00803265" w:rsidRDefault="006C28BC" w:rsidP="00021060">
      <w:pPr>
        <w:widowControl w:val="0"/>
        <w:numPr>
          <w:ilvl w:val="0"/>
          <w:numId w:val="1"/>
        </w:numPr>
        <w:tabs>
          <w:tab w:val="clear" w:pos="720"/>
          <w:tab w:val="num" w:pos="-5580"/>
        </w:tabs>
        <w:overflowPunct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Sylfaen" w:hAnsi="Sylfaen" w:cs="Calibri"/>
          <w:lang w:val="ka-GE"/>
        </w:rPr>
      </w:pPr>
      <w:r w:rsidRPr="00803265">
        <w:rPr>
          <w:rFonts w:ascii="Sylfaen" w:hAnsi="Sylfaen" w:cs="Sylfaen"/>
          <w:lang w:val="ka-GE"/>
        </w:rPr>
        <w:t>მძიმე ლითონები და მათი ტოქსიკური მოქმედება</w:t>
      </w:r>
      <w:r w:rsidRPr="00803265">
        <w:rPr>
          <w:rFonts w:ascii="Sylfaen" w:hAnsi="Sylfaen" w:cs="Calibri"/>
          <w:lang w:val="ka-GE"/>
        </w:rPr>
        <w:t>.</w:t>
      </w:r>
      <w:r w:rsidRPr="00803265">
        <w:rPr>
          <w:rFonts w:ascii="Sylfaen" w:hAnsi="Sylfaen" w:cs="Sylfaen"/>
          <w:lang w:val="ka-GE"/>
        </w:rPr>
        <w:t xml:space="preserve"> </w:t>
      </w:r>
    </w:p>
    <w:p w:rsidR="006C28BC" w:rsidRPr="00803265" w:rsidRDefault="006C28BC" w:rsidP="00021060">
      <w:pPr>
        <w:widowControl w:val="0"/>
        <w:numPr>
          <w:ilvl w:val="0"/>
          <w:numId w:val="1"/>
        </w:numPr>
        <w:tabs>
          <w:tab w:val="clear" w:pos="720"/>
          <w:tab w:val="num" w:pos="-5580"/>
        </w:tabs>
        <w:overflowPunct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Sylfaen" w:hAnsi="Sylfaen" w:cs="Calibri"/>
          <w:lang w:val="ka-GE"/>
        </w:rPr>
      </w:pPr>
      <w:r w:rsidRPr="00803265">
        <w:rPr>
          <w:rFonts w:ascii="Sylfaen" w:hAnsi="Sylfaen" w:cs="Sylfaen"/>
          <w:lang w:val="ka-GE"/>
        </w:rPr>
        <w:t xml:space="preserve">ვერცხლისწყალი და მისი გამოყენების ეკოლოგიური პრობლემები </w:t>
      </w:r>
    </w:p>
    <w:p w:rsidR="006C28BC" w:rsidRPr="00803265" w:rsidRDefault="006C28BC" w:rsidP="00021060">
      <w:pPr>
        <w:widowControl w:val="0"/>
        <w:numPr>
          <w:ilvl w:val="0"/>
          <w:numId w:val="1"/>
        </w:numPr>
        <w:tabs>
          <w:tab w:val="clear" w:pos="720"/>
          <w:tab w:val="num" w:pos="-5580"/>
        </w:tabs>
        <w:overflowPunct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Sylfaen" w:hAnsi="Sylfaen" w:cs="Calibri"/>
          <w:lang w:val="ka-GE"/>
        </w:rPr>
      </w:pPr>
      <w:r w:rsidRPr="00803265">
        <w:rPr>
          <w:rFonts w:ascii="Sylfaen" w:hAnsi="Sylfaen" w:cs="Sylfaen"/>
          <w:lang w:val="ka-GE"/>
        </w:rPr>
        <w:t>ტყვია და მისი ნაერთები</w:t>
      </w:r>
      <w:r w:rsidRPr="00803265">
        <w:rPr>
          <w:rFonts w:ascii="Sylfaen" w:hAnsi="Sylfaen" w:cs="Calibri"/>
          <w:lang w:val="ka-GE"/>
        </w:rPr>
        <w:t>,</w:t>
      </w:r>
      <w:r w:rsidRPr="00803265">
        <w:rPr>
          <w:rFonts w:ascii="Sylfaen" w:hAnsi="Sylfaen" w:cs="Sylfaen"/>
          <w:lang w:val="ka-GE"/>
        </w:rPr>
        <w:t xml:space="preserve"> გარემოს დაბინძურების ეკოლოგიური პრობლემები </w:t>
      </w:r>
    </w:p>
    <w:p w:rsidR="006C28BC" w:rsidRPr="00803265" w:rsidRDefault="006C28BC" w:rsidP="00021060">
      <w:pPr>
        <w:widowControl w:val="0"/>
        <w:numPr>
          <w:ilvl w:val="0"/>
          <w:numId w:val="1"/>
        </w:numPr>
        <w:tabs>
          <w:tab w:val="clear" w:pos="720"/>
          <w:tab w:val="num" w:pos="-5580"/>
        </w:tabs>
        <w:overflowPunct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Sylfaen" w:hAnsi="Sylfaen" w:cs="Calibri"/>
          <w:lang w:val="ka-GE"/>
        </w:rPr>
      </w:pPr>
      <w:r w:rsidRPr="00803265">
        <w:rPr>
          <w:rFonts w:ascii="Sylfaen" w:hAnsi="Sylfaen" w:cs="Sylfaen"/>
          <w:lang w:val="ka-GE"/>
        </w:rPr>
        <w:t>კადმიუმი</w:t>
      </w:r>
      <w:r w:rsidRPr="00803265">
        <w:rPr>
          <w:rFonts w:ascii="Sylfaen" w:hAnsi="Sylfaen" w:cs="Calibri"/>
          <w:lang w:val="ka-GE"/>
        </w:rPr>
        <w:t>,</w:t>
      </w:r>
      <w:r w:rsidRPr="00803265">
        <w:rPr>
          <w:rFonts w:ascii="Sylfaen" w:hAnsi="Sylfaen" w:cs="Sylfaen"/>
          <w:lang w:val="ka-GE"/>
        </w:rPr>
        <w:t xml:space="preserve"> გარემოს დაბინძურების ეკოლოგიური პრობლემები </w:t>
      </w:r>
    </w:p>
    <w:p w:rsidR="006C28BC" w:rsidRPr="00803265" w:rsidRDefault="003B52A0" w:rsidP="00021060">
      <w:pPr>
        <w:widowControl w:val="0"/>
        <w:numPr>
          <w:ilvl w:val="0"/>
          <w:numId w:val="1"/>
        </w:numPr>
        <w:tabs>
          <w:tab w:val="clear" w:pos="720"/>
          <w:tab w:val="num" w:pos="450"/>
        </w:tabs>
        <w:overflowPunct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Sylfaen" w:hAnsi="Sylfaen" w:cs="Calibri"/>
          <w:lang w:val="ka-GE"/>
        </w:rPr>
      </w:pPr>
      <w:r w:rsidRPr="00803265">
        <w:rPr>
          <w:rFonts w:ascii="Sylfaen" w:hAnsi="Sylfaen" w:cs="Sylfaen"/>
          <w:lang w:val="ka-GE"/>
        </w:rPr>
        <w:t>პოლიარომატული ნახშირწყალბადები და მათი მოქმედება</w:t>
      </w:r>
      <w:r w:rsidR="006C28BC" w:rsidRPr="00803265">
        <w:rPr>
          <w:rFonts w:ascii="Sylfaen" w:hAnsi="Sylfaen" w:cs="Sylfaen"/>
          <w:lang w:val="ka-GE"/>
        </w:rPr>
        <w:t>,</w:t>
      </w:r>
      <w:r w:rsidRPr="00803265">
        <w:rPr>
          <w:rFonts w:ascii="Sylfaen" w:hAnsi="Sylfaen" w:cs="Sylfaen"/>
          <w:lang w:val="ka-GE"/>
        </w:rPr>
        <w:t xml:space="preserve"> </w:t>
      </w:r>
      <w:r w:rsidR="006C28BC" w:rsidRPr="00803265">
        <w:rPr>
          <w:rFonts w:ascii="Sylfaen" w:hAnsi="Sylfaen" w:cs="Sylfaen"/>
          <w:lang w:val="ka-GE"/>
        </w:rPr>
        <w:t>ბენზ</w:t>
      </w:r>
      <w:r w:rsidR="006C28BC" w:rsidRPr="00803265">
        <w:rPr>
          <w:rFonts w:ascii="Sylfaen" w:hAnsi="Sylfaen" w:cs="Calibri"/>
          <w:lang w:val="ka-GE"/>
        </w:rPr>
        <w:t>(</w:t>
      </w:r>
      <w:r w:rsidR="006C28BC" w:rsidRPr="00803265">
        <w:rPr>
          <w:rFonts w:ascii="Sylfaen" w:hAnsi="Sylfaen" w:cs="Sylfaen"/>
          <w:lang w:val="ka-GE"/>
        </w:rPr>
        <w:t>ა</w:t>
      </w:r>
      <w:r w:rsidR="006C28BC" w:rsidRPr="00803265">
        <w:rPr>
          <w:rFonts w:ascii="Sylfaen" w:hAnsi="Sylfaen" w:cs="Calibri"/>
          <w:lang w:val="ka-GE"/>
        </w:rPr>
        <w:t>)</w:t>
      </w:r>
      <w:r w:rsidR="006C28BC" w:rsidRPr="00803265">
        <w:rPr>
          <w:rFonts w:ascii="Sylfaen" w:hAnsi="Sylfaen" w:cs="Sylfaen"/>
          <w:lang w:val="ka-GE"/>
        </w:rPr>
        <w:t>პირენი</w:t>
      </w:r>
      <w:r w:rsidR="006C28BC" w:rsidRPr="00803265">
        <w:rPr>
          <w:rFonts w:ascii="Sylfaen" w:hAnsi="Sylfaen" w:cs="Calibri"/>
          <w:lang w:val="ka-GE"/>
        </w:rPr>
        <w:t>,</w:t>
      </w:r>
      <w:r w:rsidR="006C28BC" w:rsidRPr="00803265">
        <w:rPr>
          <w:rFonts w:ascii="Sylfaen" w:hAnsi="Sylfaen" w:cs="Sylfaen"/>
          <w:lang w:val="ka-GE"/>
        </w:rPr>
        <w:t xml:space="preserve"> მისი ტოქსიკურობა </w:t>
      </w:r>
    </w:p>
    <w:p w:rsidR="00DB238B" w:rsidRPr="00803265" w:rsidRDefault="003B52A0" w:rsidP="00021060">
      <w:pPr>
        <w:widowControl w:val="0"/>
        <w:numPr>
          <w:ilvl w:val="0"/>
          <w:numId w:val="1"/>
        </w:numPr>
        <w:tabs>
          <w:tab w:val="clear" w:pos="720"/>
          <w:tab w:val="num" w:pos="450"/>
        </w:tabs>
        <w:overflowPunct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Sylfaen" w:hAnsi="Sylfaen" w:cs="Calibri"/>
          <w:lang w:val="ka-GE"/>
        </w:rPr>
      </w:pPr>
      <w:r w:rsidRPr="00803265">
        <w:rPr>
          <w:rFonts w:ascii="Sylfaen" w:hAnsi="Sylfaen" w:cs="Sylfaen"/>
          <w:lang w:val="ka-GE"/>
        </w:rPr>
        <w:t>დიოქსინები</w:t>
      </w:r>
      <w:r w:rsidRPr="00803265">
        <w:rPr>
          <w:rFonts w:ascii="Sylfaen" w:hAnsi="Sylfaen" w:cs="Calibri"/>
          <w:lang w:val="ka-GE"/>
        </w:rPr>
        <w:t>.</w:t>
      </w:r>
      <w:r w:rsidRPr="00803265">
        <w:rPr>
          <w:rFonts w:ascii="Sylfaen" w:hAnsi="Sylfaen" w:cs="Sylfaen"/>
          <w:lang w:val="ka-GE"/>
        </w:rPr>
        <w:t xml:space="preserve"> მათი წარმომადგენლები</w:t>
      </w:r>
      <w:r w:rsidR="00021060" w:rsidRPr="00803265">
        <w:rPr>
          <w:rFonts w:ascii="Sylfaen" w:hAnsi="Sylfaen" w:cs="Sylfaen"/>
          <w:lang w:val="ka-GE"/>
        </w:rPr>
        <w:t xml:space="preserve">. </w:t>
      </w:r>
      <w:r w:rsidRPr="00803265">
        <w:rPr>
          <w:rFonts w:ascii="Sylfaen" w:hAnsi="Sylfaen" w:cs="Sylfaen"/>
          <w:lang w:val="ka-GE"/>
        </w:rPr>
        <w:t xml:space="preserve">დიოქსინების წარმოქმნის გზები </w:t>
      </w:r>
      <w:r w:rsidR="00021060" w:rsidRPr="00803265">
        <w:rPr>
          <w:rFonts w:ascii="Sylfaen" w:hAnsi="Sylfaen" w:cs="Sylfaen"/>
          <w:lang w:val="ka-GE"/>
        </w:rPr>
        <w:t>და გარემოსდაცვითი ღონისძიებები</w:t>
      </w:r>
    </w:p>
    <w:p w:rsidR="00021060" w:rsidRPr="00803265" w:rsidRDefault="00021060" w:rsidP="00021060">
      <w:pPr>
        <w:widowControl w:val="0"/>
        <w:numPr>
          <w:ilvl w:val="0"/>
          <w:numId w:val="1"/>
        </w:numPr>
        <w:tabs>
          <w:tab w:val="clear" w:pos="720"/>
          <w:tab w:val="num" w:pos="450"/>
        </w:tabs>
        <w:overflowPunct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Sylfaen" w:hAnsi="Sylfaen" w:cs="Calibri"/>
          <w:lang w:val="ka-GE"/>
        </w:rPr>
      </w:pPr>
      <w:r w:rsidRPr="00803265">
        <w:rPr>
          <w:rFonts w:ascii="Sylfaen" w:hAnsi="Sylfaen" w:cs="Sylfaen"/>
          <w:lang w:val="ka-GE"/>
        </w:rPr>
        <w:t>სათბურის ეფექტი</w:t>
      </w:r>
      <w:r w:rsidRPr="00803265">
        <w:rPr>
          <w:rFonts w:ascii="Sylfaen" w:hAnsi="Sylfaen" w:cs="Calibri"/>
          <w:lang w:val="ka-GE"/>
        </w:rPr>
        <w:t>,</w:t>
      </w:r>
      <w:r w:rsidRPr="00803265">
        <w:rPr>
          <w:rFonts w:ascii="Sylfaen" w:hAnsi="Sylfaen" w:cs="Sylfaen"/>
          <w:lang w:val="ka-GE"/>
        </w:rPr>
        <w:t xml:space="preserve"> სათბური გაზები</w:t>
      </w:r>
      <w:r w:rsidRPr="00803265">
        <w:rPr>
          <w:rFonts w:ascii="Sylfaen" w:hAnsi="Sylfaen" w:cs="Calibri"/>
          <w:lang w:val="ka-GE"/>
        </w:rPr>
        <w:t>,</w:t>
      </w:r>
      <w:r w:rsidRPr="00803265">
        <w:rPr>
          <w:rFonts w:ascii="Sylfaen" w:hAnsi="Sylfaen" w:cs="Sylfaen"/>
          <w:lang w:val="ka-GE"/>
        </w:rPr>
        <w:t xml:space="preserve"> შედეგები და გარემოს დაცვითი ღონისძიებანი </w:t>
      </w:r>
    </w:p>
    <w:p w:rsidR="00021060" w:rsidRPr="00803265" w:rsidRDefault="00021060" w:rsidP="00021060">
      <w:pPr>
        <w:widowControl w:val="0"/>
        <w:numPr>
          <w:ilvl w:val="0"/>
          <w:numId w:val="1"/>
        </w:numPr>
        <w:tabs>
          <w:tab w:val="clear" w:pos="720"/>
          <w:tab w:val="num" w:pos="450"/>
        </w:tabs>
        <w:overflowPunct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Sylfaen" w:hAnsi="Sylfaen" w:cs="Calibri"/>
          <w:lang w:val="ka-GE"/>
        </w:rPr>
      </w:pPr>
      <w:r w:rsidRPr="00803265">
        <w:rPr>
          <w:rFonts w:ascii="Sylfaen" w:hAnsi="Sylfaen" w:cs="Sylfaen"/>
          <w:lang w:val="ka-GE"/>
        </w:rPr>
        <w:t>ოზონის ფენის რღვევა</w:t>
      </w:r>
      <w:r w:rsidRPr="00803265">
        <w:rPr>
          <w:rFonts w:ascii="Sylfaen" w:hAnsi="Sylfaen" w:cs="Calibri"/>
          <w:lang w:val="ka-GE"/>
        </w:rPr>
        <w:t>,</w:t>
      </w:r>
      <w:r w:rsidRPr="00803265">
        <w:rPr>
          <w:rFonts w:ascii="Sylfaen" w:hAnsi="Sylfaen" w:cs="Sylfaen"/>
          <w:lang w:val="ka-GE"/>
        </w:rPr>
        <w:t xml:space="preserve"> გამომწვევი მიზეზები, ოზონდამშლელი ნივთიერებები </w:t>
      </w:r>
    </w:p>
    <w:p w:rsidR="00021060" w:rsidRPr="00803265" w:rsidRDefault="00021060" w:rsidP="00021060">
      <w:pPr>
        <w:widowControl w:val="0"/>
        <w:numPr>
          <w:ilvl w:val="0"/>
          <w:numId w:val="1"/>
        </w:numPr>
        <w:tabs>
          <w:tab w:val="clear" w:pos="720"/>
          <w:tab w:val="num" w:pos="450"/>
        </w:tabs>
        <w:overflowPunct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Sylfaen" w:hAnsi="Sylfaen" w:cs="Calibri"/>
          <w:lang w:val="ka-GE"/>
        </w:rPr>
      </w:pPr>
      <w:r w:rsidRPr="00803265">
        <w:rPr>
          <w:rFonts w:ascii="Sylfaen" w:hAnsi="Sylfaen" w:cs="Sylfaen"/>
          <w:lang w:val="ka-GE"/>
        </w:rPr>
        <w:t xml:space="preserve">ოზონის შრის რღვევის შედეგები და გარემოსდაცვითი ღონისძიებანი </w:t>
      </w:r>
    </w:p>
    <w:p w:rsidR="00021060" w:rsidRPr="00803265" w:rsidRDefault="00021060" w:rsidP="00021060">
      <w:pPr>
        <w:widowControl w:val="0"/>
        <w:numPr>
          <w:ilvl w:val="0"/>
          <w:numId w:val="1"/>
        </w:numPr>
        <w:tabs>
          <w:tab w:val="clear" w:pos="720"/>
          <w:tab w:val="num" w:pos="450"/>
        </w:tabs>
        <w:overflowPunct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Sylfaen" w:hAnsi="Sylfaen" w:cs="Calibri"/>
          <w:lang w:val="ka-GE"/>
        </w:rPr>
      </w:pPr>
      <w:r w:rsidRPr="00803265">
        <w:rPr>
          <w:rFonts w:ascii="Sylfaen" w:hAnsi="Sylfaen" w:cs="Sylfaen"/>
          <w:lang w:val="ka-GE"/>
        </w:rPr>
        <w:t>მჟავური წვიმების წარმოქმნა</w:t>
      </w:r>
      <w:r w:rsidRPr="00803265">
        <w:rPr>
          <w:rFonts w:ascii="Sylfaen" w:hAnsi="Sylfaen" w:cs="Calibri"/>
          <w:lang w:val="ka-GE"/>
        </w:rPr>
        <w:t>,</w:t>
      </w:r>
      <w:r w:rsidRPr="00803265">
        <w:rPr>
          <w:rFonts w:ascii="Sylfaen" w:hAnsi="Sylfaen" w:cs="Sylfaen"/>
          <w:lang w:val="ka-GE"/>
        </w:rPr>
        <w:t xml:space="preserve"> გამომწვევი მიზეზები და გარემოსდაცვითი ღონისძიებები</w:t>
      </w:r>
    </w:p>
    <w:p w:rsidR="00021060" w:rsidRPr="00803265" w:rsidRDefault="00021060" w:rsidP="00021060">
      <w:pPr>
        <w:widowControl w:val="0"/>
        <w:numPr>
          <w:ilvl w:val="0"/>
          <w:numId w:val="1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Sylfaen" w:hAnsi="Sylfaen" w:cs="Calibri"/>
          <w:lang w:val="ka-GE"/>
        </w:rPr>
      </w:pPr>
      <w:r w:rsidRPr="00803265">
        <w:rPr>
          <w:rFonts w:ascii="Sylfaen" w:hAnsi="Sylfaen" w:cs="Sylfaen"/>
          <w:lang w:val="ka-GE"/>
        </w:rPr>
        <w:t xml:space="preserve">ნარჩენების კომპლექსური მართვის პრინციპები </w:t>
      </w:r>
    </w:p>
    <w:p w:rsidR="00021060" w:rsidRPr="00803265" w:rsidRDefault="00021060" w:rsidP="00021060">
      <w:pPr>
        <w:numPr>
          <w:ilvl w:val="0"/>
          <w:numId w:val="1"/>
        </w:numPr>
        <w:tabs>
          <w:tab w:val="clear" w:pos="720"/>
          <w:tab w:val="num" w:pos="450"/>
        </w:tabs>
        <w:spacing w:after="0" w:line="240" w:lineRule="auto"/>
        <w:ind w:left="450"/>
        <w:rPr>
          <w:rFonts w:ascii="Sylfaen" w:hAnsi="Sylfaen"/>
          <w:lang w:val="ka-GE"/>
        </w:rPr>
      </w:pPr>
      <w:r w:rsidRPr="00803265">
        <w:rPr>
          <w:rFonts w:ascii="Sylfaen" w:hAnsi="Sylfaen" w:cs="Sylfaen"/>
          <w:lang w:val="ka-GE"/>
        </w:rPr>
        <w:t>მყარი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საყოფაცხოვრებო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ნარჩენების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თერმული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დამუშავება</w:t>
      </w:r>
      <w:r w:rsidRPr="00803265">
        <w:rPr>
          <w:rFonts w:ascii="Sylfaen" w:hAnsi="Sylfaen"/>
          <w:lang w:val="ka-GE"/>
        </w:rPr>
        <w:t xml:space="preserve">. </w:t>
      </w:r>
      <w:r w:rsidRPr="00803265">
        <w:rPr>
          <w:rFonts w:ascii="Sylfaen" w:hAnsi="Sylfaen" w:cs="Sylfaen"/>
          <w:lang w:val="ka-GE"/>
        </w:rPr>
        <w:t>ნარჩენების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წვა</w:t>
      </w:r>
      <w:r w:rsidRPr="00803265">
        <w:rPr>
          <w:rFonts w:ascii="Sylfaen" w:hAnsi="Sylfaen"/>
          <w:lang w:val="ka-GE"/>
        </w:rPr>
        <w:t xml:space="preserve"> </w:t>
      </w:r>
    </w:p>
    <w:p w:rsidR="00021060" w:rsidRPr="00803265" w:rsidRDefault="00021060" w:rsidP="00021060">
      <w:pPr>
        <w:numPr>
          <w:ilvl w:val="0"/>
          <w:numId w:val="1"/>
        </w:numPr>
        <w:tabs>
          <w:tab w:val="clear" w:pos="720"/>
          <w:tab w:val="num" w:pos="450"/>
        </w:tabs>
        <w:spacing w:after="0" w:line="240" w:lineRule="auto"/>
        <w:ind w:left="450"/>
        <w:rPr>
          <w:rFonts w:ascii="Sylfaen" w:hAnsi="Sylfaen"/>
          <w:lang w:val="ka-GE"/>
        </w:rPr>
      </w:pPr>
      <w:r w:rsidRPr="00803265">
        <w:rPr>
          <w:rFonts w:ascii="Sylfaen" w:hAnsi="Sylfaen" w:cs="Sylfaen"/>
          <w:lang w:val="ka-GE"/>
        </w:rPr>
        <w:t>ჰიდროსფეროს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გაჭუჭყიანება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და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მისი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ეკოლოგიური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შედეგები</w:t>
      </w:r>
      <w:r w:rsidRPr="00803265">
        <w:rPr>
          <w:rFonts w:ascii="Sylfaen" w:hAnsi="Sylfaen"/>
          <w:lang w:val="ka-GE"/>
        </w:rPr>
        <w:t xml:space="preserve"> </w:t>
      </w:r>
    </w:p>
    <w:p w:rsidR="00021060" w:rsidRPr="00803265" w:rsidRDefault="00021060" w:rsidP="00021060">
      <w:pPr>
        <w:numPr>
          <w:ilvl w:val="0"/>
          <w:numId w:val="1"/>
        </w:numPr>
        <w:tabs>
          <w:tab w:val="clear" w:pos="720"/>
          <w:tab w:val="num" w:pos="450"/>
        </w:tabs>
        <w:spacing w:after="0" w:line="240" w:lineRule="auto"/>
        <w:ind w:left="450"/>
        <w:rPr>
          <w:rFonts w:ascii="Sylfaen" w:hAnsi="Sylfaen"/>
          <w:lang w:val="ka-GE"/>
        </w:rPr>
      </w:pPr>
      <w:r w:rsidRPr="00803265">
        <w:rPr>
          <w:rFonts w:ascii="Sylfaen" w:hAnsi="Sylfaen" w:cs="Sylfaen"/>
          <w:lang w:val="ka-GE"/>
        </w:rPr>
        <w:t>ზღვის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ეკოსისტემები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და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მათზე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ანთროპოგენური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მოქმედების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დახასიათება</w:t>
      </w:r>
      <w:r w:rsidRPr="00803265">
        <w:rPr>
          <w:rFonts w:ascii="Sylfaen" w:hAnsi="Sylfaen"/>
          <w:lang w:val="ka-GE"/>
        </w:rPr>
        <w:t xml:space="preserve"> </w:t>
      </w:r>
    </w:p>
    <w:p w:rsidR="00021060" w:rsidRPr="00803265" w:rsidRDefault="00021060" w:rsidP="00021060">
      <w:pPr>
        <w:numPr>
          <w:ilvl w:val="0"/>
          <w:numId w:val="1"/>
        </w:numPr>
        <w:tabs>
          <w:tab w:val="clear" w:pos="720"/>
          <w:tab w:val="num" w:pos="450"/>
        </w:tabs>
        <w:spacing w:after="0" w:line="240" w:lineRule="auto"/>
        <w:ind w:left="450"/>
        <w:rPr>
          <w:rFonts w:ascii="Sylfaen" w:hAnsi="Sylfaen"/>
          <w:lang w:val="ka-GE"/>
        </w:rPr>
      </w:pPr>
      <w:r w:rsidRPr="00803265">
        <w:rPr>
          <w:rFonts w:ascii="Sylfaen" w:hAnsi="Sylfaen" w:cs="Sylfaen"/>
          <w:lang w:val="ka-GE"/>
        </w:rPr>
        <w:t>ზედაპირული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და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მიწისქვეშა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წყლების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დაცვის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ღონისძიებები</w:t>
      </w:r>
      <w:r w:rsidRPr="00803265">
        <w:rPr>
          <w:rFonts w:ascii="Sylfaen" w:hAnsi="Sylfaen"/>
          <w:lang w:val="ka-GE"/>
        </w:rPr>
        <w:t xml:space="preserve">. </w:t>
      </w:r>
    </w:p>
    <w:p w:rsidR="00021060" w:rsidRPr="00803265" w:rsidRDefault="00021060" w:rsidP="00021060">
      <w:pPr>
        <w:pStyle w:val="Default"/>
        <w:numPr>
          <w:ilvl w:val="0"/>
          <w:numId w:val="1"/>
        </w:numPr>
        <w:tabs>
          <w:tab w:val="clear" w:pos="720"/>
          <w:tab w:val="num" w:pos="450"/>
        </w:tabs>
        <w:ind w:left="450"/>
        <w:rPr>
          <w:sz w:val="22"/>
          <w:szCs w:val="22"/>
          <w:lang w:val="ka-GE"/>
        </w:rPr>
      </w:pPr>
      <w:r w:rsidRPr="00803265">
        <w:rPr>
          <w:sz w:val="22"/>
          <w:szCs w:val="22"/>
          <w:lang w:val="ka-GE"/>
        </w:rPr>
        <w:t xml:space="preserve">წყლის მდგომარეობის ხარისხობრივი ნორმები </w:t>
      </w:r>
    </w:p>
    <w:p w:rsidR="00021060" w:rsidRPr="00803265" w:rsidRDefault="00021060" w:rsidP="00021060">
      <w:pPr>
        <w:pStyle w:val="Default"/>
        <w:numPr>
          <w:ilvl w:val="0"/>
          <w:numId w:val="1"/>
        </w:numPr>
        <w:tabs>
          <w:tab w:val="clear" w:pos="720"/>
          <w:tab w:val="num" w:pos="450"/>
        </w:tabs>
        <w:ind w:left="450"/>
        <w:rPr>
          <w:sz w:val="22"/>
          <w:szCs w:val="22"/>
          <w:lang w:val="ka-GE"/>
        </w:rPr>
      </w:pPr>
      <w:r w:rsidRPr="00803265">
        <w:rPr>
          <w:sz w:val="22"/>
          <w:szCs w:val="22"/>
          <w:lang w:val="ka-GE"/>
        </w:rPr>
        <w:t xml:space="preserve">წყლის ბიოლოგიური მაჩვენებლები </w:t>
      </w:r>
    </w:p>
    <w:p w:rsidR="00021060" w:rsidRPr="00803265" w:rsidRDefault="00021060" w:rsidP="00021060">
      <w:pPr>
        <w:pStyle w:val="Default"/>
        <w:numPr>
          <w:ilvl w:val="0"/>
          <w:numId w:val="1"/>
        </w:numPr>
        <w:tabs>
          <w:tab w:val="clear" w:pos="720"/>
          <w:tab w:val="num" w:pos="450"/>
        </w:tabs>
        <w:ind w:left="450"/>
        <w:rPr>
          <w:sz w:val="22"/>
          <w:szCs w:val="22"/>
          <w:lang w:val="ka-GE"/>
        </w:rPr>
      </w:pPr>
      <w:r w:rsidRPr="00803265">
        <w:rPr>
          <w:sz w:val="22"/>
          <w:szCs w:val="22"/>
          <w:lang w:val="ka-GE"/>
        </w:rPr>
        <w:t xml:space="preserve">წყლის ხარისხის სანიტარული მაჩვენებლები </w:t>
      </w:r>
    </w:p>
    <w:p w:rsidR="00021060" w:rsidRPr="00803265" w:rsidRDefault="00021060" w:rsidP="00021060">
      <w:pPr>
        <w:pStyle w:val="Default"/>
        <w:numPr>
          <w:ilvl w:val="0"/>
          <w:numId w:val="1"/>
        </w:numPr>
        <w:tabs>
          <w:tab w:val="clear" w:pos="720"/>
          <w:tab w:val="num" w:pos="450"/>
        </w:tabs>
        <w:ind w:left="450"/>
        <w:rPr>
          <w:sz w:val="22"/>
          <w:szCs w:val="22"/>
          <w:lang w:val="ka-GE"/>
        </w:rPr>
      </w:pPr>
      <w:r w:rsidRPr="00803265">
        <w:rPr>
          <w:sz w:val="22"/>
          <w:szCs w:val="22"/>
          <w:lang w:val="ka-GE"/>
        </w:rPr>
        <w:t xml:space="preserve">წყლის ქიმიური შედგენილობის მაჩვენებლები </w:t>
      </w:r>
    </w:p>
    <w:p w:rsidR="00021060" w:rsidRPr="00803265" w:rsidRDefault="00021060" w:rsidP="00021060">
      <w:pPr>
        <w:numPr>
          <w:ilvl w:val="0"/>
          <w:numId w:val="1"/>
        </w:numPr>
        <w:tabs>
          <w:tab w:val="clear" w:pos="720"/>
          <w:tab w:val="num" w:pos="450"/>
        </w:tabs>
        <w:spacing w:after="0" w:line="240" w:lineRule="auto"/>
        <w:ind w:left="450"/>
        <w:rPr>
          <w:rFonts w:ascii="Sylfaen" w:hAnsi="Sylfaen" w:cstheme="minorBidi"/>
          <w:lang w:val="ka-GE"/>
        </w:rPr>
      </w:pPr>
      <w:r w:rsidRPr="00803265">
        <w:rPr>
          <w:rFonts w:ascii="Sylfaen" w:hAnsi="Sylfaen" w:cs="Sylfaen"/>
          <w:lang w:val="ka-GE"/>
        </w:rPr>
        <w:t>წყლის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ორგანოლეპტიკური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მაჩვენებლები</w:t>
      </w:r>
    </w:p>
    <w:p w:rsidR="008B0E42" w:rsidRPr="00803265" w:rsidRDefault="00021060" w:rsidP="008B0E42">
      <w:pPr>
        <w:pStyle w:val="Default"/>
        <w:numPr>
          <w:ilvl w:val="0"/>
          <w:numId w:val="1"/>
        </w:numPr>
        <w:tabs>
          <w:tab w:val="clear" w:pos="720"/>
        </w:tabs>
        <w:ind w:left="450"/>
        <w:rPr>
          <w:rFonts w:cs="Calibri"/>
          <w:sz w:val="22"/>
          <w:szCs w:val="22"/>
          <w:lang w:val="ka-GE"/>
        </w:rPr>
      </w:pPr>
      <w:r w:rsidRPr="00803265">
        <w:rPr>
          <w:sz w:val="22"/>
          <w:szCs w:val="22"/>
          <w:lang w:val="ka-GE"/>
        </w:rPr>
        <w:t>სამრეწველო აირების გასუფთავება მტვრის ნაწილაკებისაგან</w:t>
      </w:r>
      <w:r w:rsidRPr="00803265">
        <w:rPr>
          <w:rFonts w:cs="Calibri"/>
          <w:sz w:val="22"/>
          <w:szCs w:val="22"/>
          <w:lang w:val="ka-GE"/>
        </w:rPr>
        <w:t xml:space="preserve">. </w:t>
      </w:r>
    </w:p>
    <w:p w:rsidR="00021060" w:rsidRPr="00803265" w:rsidRDefault="00021060" w:rsidP="008B0E42">
      <w:pPr>
        <w:pStyle w:val="Default"/>
        <w:numPr>
          <w:ilvl w:val="0"/>
          <w:numId w:val="1"/>
        </w:numPr>
        <w:tabs>
          <w:tab w:val="clear" w:pos="720"/>
        </w:tabs>
        <w:ind w:left="450"/>
        <w:rPr>
          <w:rFonts w:cs="Calibri"/>
          <w:sz w:val="22"/>
          <w:szCs w:val="22"/>
          <w:lang w:val="ka-GE"/>
        </w:rPr>
      </w:pPr>
      <w:r w:rsidRPr="00803265">
        <w:rPr>
          <w:sz w:val="22"/>
          <w:szCs w:val="22"/>
          <w:lang w:val="ka-GE"/>
        </w:rPr>
        <w:t>მტვერი და მისი კლასიფიკაცია საშიშროებისა და ნაწილაკთა ზომების მიხედვით</w:t>
      </w:r>
      <w:r w:rsidRPr="00803265">
        <w:rPr>
          <w:rFonts w:cs="Calibri"/>
          <w:sz w:val="22"/>
          <w:szCs w:val="22"/>
          <w:lang w:val="ka-GE"/>
        </w:rPr>
        <w:t xml:space="preserve">. </w:t>
      </w:r>
    </w:p>
    <w:p w:rsidR="00021060" w:rsidRPr="00803265" w:rsidRDefault="00021060" w:rsidP="008B0E42">
      <w:pPr>
        <w:pStyle w:val="Default"/>
        <w:numPr>
          <w:ilvl w:val="0"/>
          <w:numId w:val="1"/>
        </w:numPr>
        <w:tabs>
          <w:tab w:val="clear" w:pos="720"/>
        </w:tabs>
        <w:ind w:left="450"/>
        <w:rPr>
          <w:sz w:val="22"/>
          <w:szCs w:val="22"/>
          <w:lang w:val="ka-GE"/>
        </w:rPr>
      </w:pPr>
      <w:r w:rsidRPr="00803265">
        <w:rPr>
          <w:sz w:val="22"/>
          <w:szCs w:val="22"/>
          <w:lang w:val="ka-GE"/>
        </w:rPr>
        <w:t xml:space="preserve">აირადი გამონატყორცნების გაუვნებელყოფის მეთოდებისა და აპარატების </w:t>
      </w:r>
    </w:p>
    <w:p w:rsidR="008B0E42" w:rsidRPr="00803265" w:rsidRDefault="00021060" w:rsidP="008B0E42">
      <w:pPr>
        <w:pStyle w:val="Default"/>
        <w:numPr>
          <w:ilvl w:val="0"/>
          <w:numId w:val="1"/>
        </w:numPr>
        <w:tabs>
          <w:tab w:val="clear" w:pos="720"/>
        </w:tabs>
        <w:ind w:left="450"/>
        <w:rPr>
          <w:sz w:val="22"/>
          <w:szCs w:val="22"/>
          <w:lang w:val="ka-GE"/>
        </w:rPr>
      </w:pPr>
      <w:r w:rsidRPr="00803265">
        <w:rPr>
          <w:sz w:val="22"/>
          <w:szCs w:val="22"/>
          <w:lang w:val="ka-GE"/>
        </w:rPr>
        <w:t xml:space="preserve">კლასიფიკაცია </w:t>
      </w:r>
    </w:p>
    <w:p w:rsidR="00021060" w:rsidRPr="00803265" w:rsidRDefault="00021060" w:rsidP="008B0E42">
      <w:pPr>
        <w:pStyle w:val="Default"/>
        <w:numPr>
          <w:ilvl w:val="0"/>
          <w:numId w:val="1"/>
        </w:numPr>
        <w:tabs>
          <w:tab w:val="clear" w:pos="720"/>
        </w:tabs>
        <w:ind w:left="450"/>
        <w:rPr>
          <w:sz w:val="22"/>
          <w:szCs w:val="22"/>
          <w:lang w:val="ka-GE"/>
        </w:rPr>
      </w:pPr>
      <w:r w:rsidRPr="00803265">
        <w:rPr>
          <w:rFonts w:cs="Calibri"/>
          <w:sz w:val="22"/>
          <w:szCs w:val="22"/>
          <w:lang w:val="ka-GE"/>
        </w:rPr>
        <w:t>“</w:t>
      </w:r>
      <w:r w:rsidRPr="00803265">
        <w:rPr>
          <w:sz w:val="22"/>
          <w:szCs w:val="22"/>
          <w:lang w:val="ka-GE"/>
        </w:rPr>
        <w:t>მშრალი</w:t>
      </w:r>
      <w:r w:rsidRPr="00803265">
        <w:rPr>
          <w:rFonts w:cs="Calibri"/>
          <w:sz w:val="22"/>
          <w:szCs w:val="22"/>
          <w:lang w:val="ka-GE"/>
        </w:rPr>
        <w:t xml:space="preserve">” </w:t>
      </w:r>
      <w:r w:rsidRPr="00803265">
        <w:rPr>
          <w:sz w:val="22"/>
          <w:szCs w:val="22"/>
          <w:lang w:val="ka-GE"/>
        </w:rPr>
        <w:t>მექანიკური მტვერდამჭერები</w:t>
      </w:r>
    </w:p>
    <w:p w:rsidR="008B0E42" w:rsidRPr="00803265" w:rsidRDefault="008B0E42" w:rsidP="008B0E42">
      <w:pPr>
        <w:pStyle w:val="Default"/>
        <w:numPr>
          <w:ilvl w:val="0"/>
          <w:numId w:val="1"/>
        </w:numPr>
        <w:tabs>
          <w:tab w:val="clear" w:pos="720"/>
        </w:tabs>
        <w:ind w:left="450"/>
        <w:rPr>
          <w:sz w:val="22"/>
          <w:szCs w:val="22"/>
          <w:lang w:val="ka-GE"/>
        </w:rPr>
      </w:pPr>
      <w:r w:rsidRPr="00803265">
        <w:rPr>
          <w:sz w:val="22"/>
          <w:szCs w:val="22"/>
          <w:lang w:val="ka-GE"/>
        </w:rPr>
        <w:t xml:space="preserve">სახელოიანი ფილტრები და მათი გამოყენების საფუძვლები </w:t>
      </w:r>
    </w:p>
    <w:p w:rsidR="008B0E42" w:rsidRPr="00803265" w:rsidRDefault="008B0E42" w:rsidP="008B0E42">
      <w:pPr>
        <w:pStyle w:val="Default"/>
        <w:numPr>
          <w:ilvl w:val="0"/>
          <w:numId w:val="1"/>
        </w:numPr>
        <w:tabs>
          <w:tab w:val="clear" w:pos="720"/>
        </w:tabs>
        <w:ind w:left="450"/>
        <w:rPr>
          <w:sz w:val="22"/>
          <w:szCs w:val="22"/>
          <w:lang w:val="ka-GE"/>
        </w:rPr>
      </w:pPr>
      <w:r w:rsidRPr="00803265">
        <w:rPr>
          <w:sz w:val="22"/>
          <w:szCs w:val="22"/>
          <w:lang w:val="ka-GE"/>
        </w:rPr>
        <w:lastRenderedPageBreak/>
        <w:t>ელექტროფილტრები</w:t>
      </w:r>
      <w:r w:rsidRPr="00803265">
        <w:rPr>
          <w:rFonts w:cs="Calibri"/>
          <w:sz w:val="22"/>
          <w:szCs w:val="22"/>
          <w:lang w:val="ka-GE"/>
        </w:rPr>
        <w:t xml:space="preserve">, </w:t>
      </w:r>
      <w:r w:rsidRPr="00803265">
        <w:rPr>
          <w:sz w:val="22"/>
          <w:szCs w:val="22"/>
          <w:lang w:val="ka-GE"/>
        </w:rPr>
        <w:t xml:space="preserve">მათი მოქმედების პრინციპი </w:t>
      </w:r>
    </w:p>
    <w:p w:rsidR="008B0E42" w:rsidRPr="00803265" w:rsidRDefault="008B0E42" w:rsidP="008B0E42">
      <w:pPr>
        <w:pStyle w:val="Default"/>
        <w:numPr>
          <w:ilvl w:val="0"/>
          <w:numId w:val="1"/>
        </w:numPr>
        <w:tabs>
          <w:tab w:val="clear" w:pos="720"/>
        </w:tabs>
        <w:ind w:left="450"/>
        <w:rPr>
          <w:rFonts w:cs="Calibri"/>
          <w:sz w:val="22"/>
          <w:szCs w:val="22"/>
          <w:lang w:val="ka-GE"/>
        </w:rPr>
      </w:pPr>
      <w:r w:rsidRPr="00803265">
        <w:rPr>
          <w:rFonts w:cs="Calibri"/>
          <w:sz w:val="22"/>
          <w:szCs w:val="22"/>
          <w:lang w:val="ka-GE"/>
        </w:rPr>
        <w:t>“</w:t>
      </w:r>
      <w:r w:rsidRPr="00803265">
        <w:rPr>
          <w:sz w:val="22"/>
          <w:szCs w:val="22"/>
          <w:lang w:val="ka-GE"/>
        </w:rPr>
        <w:t>სველი</w:t>
      </w:r>
      <w:r w:rsidRPr="00803265">
        <w:rPr>
          <w:rFonts w:cs="Calibri"/>
          <w:sz w:val="22"/>
          <w:szCs w:val="22"/>
          <w:lang w:val="ka-GE"/>
        </w:rPr>
        <w:t xml:space="preserve">” </w:t>
      </w:r>
      <w:r w:rsidRPr="00803265">
        <w:rPr>
          <w:sz w:val="22"/>
          <w:szCs w:val="22"/>
          <w:lang w:val="ka-GE"/>
        </w:rPr>
        <w:t>მტვერ</w:t>
      </w:r>
      <w:r w:rsidRPr="00803265">
        <w:rPr>
          <w:rFonts w:cs="Calibri"/>
          <w:sz w:val="22"/>
          <w:szCs w:val="22"/>
          <w:lang w:val="ka-GE"/>
        </w:rPr>
        <w:t xml:space="preserve">- </w:t>
      </w:r>
      <w:r w:rsidRPr="00803265">
        <w:rPr>
          <w:sz w:val="22"/>
          <w:szCs w:val="22"/>
          <w:lang w:val="ka-GE"/>
        </w:rPr>
        <w:t>და აირდამჭერი აპარატები</w:t>
      </w:r>
      <w:r w:rsidRPr="00803265">
        <w:rPr>
          <w:rFonts w:cs="Calibri"/>
          <w:sz w:val="22"/>
          <w:szCs w:val="22"/>
          <w:lang w:val="ka-GE"/>
        </w:rPr>
        <w:t xml:space="preserve">. </w:t>
      </w:r>
    </w:p>
    <w:p w:rsidR="008B0E42" w:rsidRPr="00803265" w:rsidRDefault="008B0E42" w:rsidP="008B0E42">
      <w:pPr>
        <w:pStyle w:val="Default"/>
        <w:rPr>
          <w:sz w:val="22"/>
          <w:szCs w:val="22"/>
          <w:lang w:val="ka-GE"/>
        </w:rPr>
      </w:pPr>
    </w:p>
    <w:p w:rsidR="008B0E42" w:rsidRPr="00803265" w:rsidRDefault="008B0E42" w:rsidP="008B0E42">
      <w:pPr>
        <w:pStyle w:val="Default"/>
        <w:rPr>
          <w:rFonts w:cs="Calibri"/>
          <w:sz w:val="22"/>
          <w:szCs w:val="22"/>
          <w:lang w:val="ka-GE"/>
        </w:rPr>
      </w:pPr>
      <w:r w:rsidRPr="00803265">
        <w:rPr>
          <w:sz w:val="22"/>
          <w:szCs w:val="22"/>
          <w:lang w:val="ka-GE"/>
        </w:rPr>
        <w:t>ლიტერატურა</w:t>
      </w:r>
      <w:r w:rsidRPr="00803265">
        <w:rPr>
          <w:rFonts w:cs="Calibri"/>
          <w:sz w:val="22"/>
          <w:szCs w:val="22"/>
          <w:lang w:val="ka-GE"/>
        </w:rPr>
        <w:t xml:space="preserve">: </w:t>
      </w:r>
    </w:p>
    <w:p w:rsidR="008B0E42" w:rsidRPr="00803265" w:rsidRDefault="008B0E42" w:rsidP="00692DF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Sylfaen" w:hAnsi="Sylfaen" w:cs="Calibri"/>
          <w:lang w:val="ka-GE"/>
        </w:rPr>
      </w:pPr>
      <w:r w:rsidRPr="00803265">
        <w:rPr>
          <w:rFonts w:ascii="Sylfaen" w:hAnsi="Sylfaen" w:cs="Sylfaen"/>
          <w:lang w:val="ka-GE"/>
        </w:rPr>
        <w:t>ც</w:t>
      </w:r>
      <w:r w:rsidRPr="00803265">
        <w:rPr>
          <w:rFonts w:ascii="Sylfaen" w:hAnsi="Sylfaen" w:cs="Calibri"/>
          <w:lang w:val="ka-GE"/>
        </w:rPr>
        <w:t>.</w:t>
      </w:r>
      <w:r w:rsidRPr="00803265">
        <w:rPr>
          <w:rFonts w:ascii="Sylfaen" w:hAnsi="Sylfaen" w:cs="Sylfaen"/>
          <w:lang w:val="ka-GE"/>
        </w:rPr>
        <w:t xml:space="preserve"> თურქაძე</w:t>
      </w:r>
      <w:r w:rsidRPr="00803265">
        <w:rPr>
          <w:rFonts w:ascii="Sylfaen" w:hAnsi="Sylfaen" w:cs="Calibri"/>
          <w:lang w:val="ka-GE"/>
        </w:rPr>
        <w:t>,</w:t>
      </w:r>
      <w:r w:rsidRPr="00803265">
        <w:rPr>
          <w:rFonts w:ascii="Sylfaen" w:hAnsi="Sylfaen" w:cs="Sylfaen"/>
          <w:lang w:val="ka-GE"/>
        </w:rPr>
        <w:t xml:space="preserve"> ბ</w:t>
      </w:r>
      <w:r w:rsidRPr="00803265">
        <w:rPr>
          <w:rFonts w:ascii="Sylfaen" w:hAnsi="Sylfaen" w:cs="Calibri"/>
          <w:lang w:val="ka-GE"/>
        </w:rPr>
        <w:t>.</w:t>
      </w:r>
      <w:r w:rsidRPr="00803265">
        <w:rPr>
          <w:rFonts w:ascii="Sylfaen" w:hAnsi="Sylfaen" w:cs="Sylfaen"/>
          <w:lang w:val="ka-GE"/>
        </w:rPr>
        <w:t xml:space="preserve"> ბუცხრიკიძე</w:t>
      </w:r>
      <w:r w:rsidRPr="00803265">
        <w:rPr>
          <w:rFonts w:ascii="Sylfaen" w:hAnsi="Sylfaen" w:cs="Calibri"/>
          <w:lang w:val="ka-GE"/>
        </w:rPr>
        <w:t>.</w:t>
      </w:r>
      <w:r w:rsidRPr="00803265">
        <w:rPr>
          <w:rFonts w:ascii="Sylfaen" w:hAnsi="Sylfaen" w:cs="Sylfaen"/>
          <w:lang w:val="ka-GE"/>
        </w:rPr>
        <w:t xml:space="preserve"> გარემოს დაცვა და ბუნებათსარგებლობის ეკოლოგია</w:t>
      </w:r>
      <w:r w:rsidRPr="00803265">
        <w:rPr>
          <w:rFonts w:ascii="Sylfaen" w:hAnsi="Sylfaen" w:cs="Calibri"/>
          <w:lang w:val="ka-GE"/>
        </w:rPr>
        <w:t>. I</w:t>
      </w:r>
      <w:r w:rsidRPr="00803265">
        <w:rPr>
          <w:rFonts w:ascii="Sylfaen" w:hAnsi="Sylfaen" w:cs="Sylfaen"/>
          <w:lang w:val="ka-GE"/>
        </w:rPr>
        <w:t xml:space="preserve"> ნაწილი</w:t>
      </w:r>
      <w:r w:rsidRPr="00803265">
        <w:rPr>
          <w:rFonts w:ascii="Sylfaen" w:hAnsi="Sylfaen" w:cs="Calibri"/>
          <w:lang w:val="ka-GE"/>
        </w:rPr>
        <w:t>.</w:t>
      </w:r>
      <w:r w:rsidR="00692DF1" w:rsidRPr="00803265">
        <w:rPr>
          <w:rFonts w:ascii="Sylfaen" w:hAnsi="Sylfaen" w:cs="Calibri"/>
          <w:lang w:val="ka-GE"/>
        </w:rPr>
        <w:t xml:space="preserve"> </w:t>
      </w:r>
      <w:r w:rsidRPr="00803265">
        <w:rPr>
          <w:rFonts w:ascii="Sylfaen" w:hAnsi="Sylfaen" w:cs="Calibri"/>
          <w:lang w:val="ka-GE"/>
        </w:rPr>
        <w:t xml:space="preserve">2009 </w:t>
      </w:r>
      <w:r w:rsidRPr="00803265">
        <w:rPr>
          <w:rFonts w:ascii="Sylfaen" w:hAnsi="Sylfaen" w:cs="Sylfaen"/>
          <w:lang w:val="ka-GE"/>
        </w:rPr>
        <w:t>წ</w:t>
      </w:r>
      <w:r w:rsidRPr="00803265">
        <w:rPr>
          <w:rFonts w:ascii="Sylfaen" w:hAnsi="Sylfaen" w:cs="Calibri"/>
          <w:lang w:val="ka-GE"/>
        </w:rPr>
        <w:t>. ISBN 978-99940-52-87-5</w:t>
      </w:r>
    </w:p>
    <w:p w:rsidR="00021060" w:rsidRPr="00803265" w:rsidRDefault="00021060" w:rsidP="00692DF1">
      <w:pPr>
        <w:numPr>
          <w:ilvl w:val="0"/>
          <w:numId w:val="37"/>
        </w:numPr>
        <w:spacing w:after="0" w:line="240" w:lineRule="auto"/>
        <w:rPr>
          <w:rFonts w:ascii="Sylfaen" w:hAnsi="Sylfaen"/>
          <w:lang w:val="ka-GE"/>
        </w:rPr>
      </w:pPr>
      <w:r w:rsidRPr="00803265">
        <w:rPr>
          <w:rFonts w:ascii="Sylfaen" w:hAnsi="Sylfaen" w:cs="Sylfaen"/>
          <w:lang w:val="ka-GE"/>
        </w:rPr>
        <w:t>ც</w:t>
      </w:r>
      <w:r w:rsidRPr="00803265">
        <w:rPr>
          <w:rFonts w:ascii="Sylfaen" w:hAnsi="Sylfaen"/>
          <w:lang w:val="ka-GE"/>
        </w:rPr>
        <w:t xml:space="preserve">. </w:t>
      </w:r>
      <w:r w:rsidRPr="00803265">
        <w:rPr>
          <w:rFonts w:ascii="Sylfaen" w:hAnsi="Sylfaen" w:cs="Sylfaen"/>
          <w:lang w:val="ka-GE"/>
        </w:rPr>
        <w:t>თურქაძე</w:t>
      </w:r>
      <w:r w:rsidRPr="00803265">
        <w:rPr>
          <w:rFonts w:ascii="Sylfaen" w:hAnsi="Sylfaen"/>
          <w:lang w:val="ka-GE"/>
        </w:rPr>
        <w:t xml:space="preserve">, </w:t>
      </w:r>
      <w:r w:rsidRPr="00803265">
        <w:rPr>
          <w:rFonts w:ascii="Sylfaen" w:hAnsi="Sylfaen" w:cs="Sylfaen"/>
          <w:lang w:val="ka-GE"/>
        </w:rPr>
        <w:t>ბ</w:t>
      </w:r>
      <w:r w:rsidRPr="00803265">
        <w:rPr>
          <w:rFonts w:ascii="Sylfaen" w:hAnsi="Sylfaen"/>
          <w:lang w:val="ka-GE"/>
        </w:rPr>
        <w:t xml:space="preserve">. </w:t>
      </w:r>
      <w:r w:rsidRPr="00803265">
        <w:rPr>
          <w:rFonts w:ascii="Sylfaen" w:hAnsi="Sylfaen" w:cs="Sylfaen"/>
          <w:lang w:val="ka-GE"/>
        </w:rPr>
        <w:t>ბუცხრიკიძე</w:t>
      </w:r>
      <w:r w:rsidRPr="00803265">
        <w:rPr>
          <w:rFonts w:ascii="Sylfaen" w:hAnsi="Sylfaen"/>
          <w:lang w:val="ka-GE"/>
        </w:rPr>
        <w:t xml:space="preserve">. </w:t>
      </w:r>
      <w:r w:rsidRPr="00803265">
        <w:rPr>
          <w:rFonts w:ascii="Sylfaen" w:hAnsi="Sylfaen" w:cs="Sylfaen"/>
          <w:lang w:val="ka-GE"/>
        </w:rPr>
        <w:t>გარემოს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დაცვა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და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ბუნებათსარგებლობის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ეკოლოგია</w:t>
      </w:r>
      <w:r w:rsidRPr="00803265">
        <w:rPr>
          <w:rFonts w:ascii="Sylfaen" w:hAnsi="Sylfaen"/>
          <w:lang w:val="ka-GE"/>
        </w:rPr>
        <w:t xml:space="preserve">. II </w:t>
      </w:r>
      <w:r w:rsidRPr="00803265">
        <w:rPr>
          <w:rFonts w:ascii="Sylfaen" w:hAnsi="Sylfaen" w:cs="Sylfaen"/>
          <w:lang w:val="ka-GE"/>
        </w:rPr>
        <w:t>ნაწილი</w:t>
      </w:r>
      <w:r w:rsidRPr="00803265">
        <w:rPr>
          <w:rFonts w:ascii="Sylfaen" w:hAnsi="Sylfaen"/>
          <w:lang w:val="ka-GE"/>
        </w:rPr>
        <w:t xml:space="preserve">. 2009 </w:t>
      </w:r>
      <w:r w:rsidRPr="00803265">
        <w:rPr>
          <w:rFonts w:ascii="Sylfaen" w:hAnsi="Sylfaen" w:cs="Sylfaen"/>
          <w:lang w:val="ka-GE"/>
        </w:rPr>
        <w:t>წ</w:t>
      </w:r>
      <w:r w:rsidRPr="00803265">
        <w:rPr>
          <w:rFonts w:ascii="Sylfaen" w:hAnsi="Sylfaen"/>
          <w:lang w:val="ka-GE"/>
        </w:rPr>
        <w:t xml:space="preserve">. </w:t>
      </w:r>
      <w:r w:rsidRPr="00803265">
        <w:rPr>
          <w:rFonts w:ascii="Sylfaen" w:hAnsi="Sylfaen" w:cs="Sylfaen"/>
          <w:lang w:val="ka-GE"/>
        </w:rPr>
        <w:t>გვ</w:t>
      </w:r>
      <w:r w:rsidRPr="00803265">
        <w:rPr>
          <w:rFonts w:ascii="Sylfaen" w:hAnsi="Sylfaen"/>
          <w:lang w:val="ka-GE"/>
        </w:rPr>
        <w:t>. 36-42</w:t>
      </w:r>
    </w:p>
    <w:p w:rsidR="008B0E42" w:rsidRPr="00803265" w:rsidRDefault="008B0E42" w:rsidP="00692DF1">
      <w:pPr>
        <w:pStyle w:val="Default"/>
        <w:numPr>
          <w:ilvl w:val="0"/>
          <w:numId w:val="37"/>
        </w:numPr>
        <w:rPr>
          <w:sz w:val="22"/>
          <w:szCs w:val="22"/>
          <w:lang w:val="ka-GE"/>
        </w:rPr>
      </w:pPr>
      <w:r w:rsidRPr="00803265">
        <w:rPr>
          <w:sz w:val="22"/>
          <w:szCs w:val="22"/>
          <w:lang w:val="ka-GE"/>
        </w:rPr>
        <w:t>ვ</w:t>
      </w:r>
      <w:r w:rsidRPr="00803265">
        <w:rPr>
          <w:rFonts w:cs="Calibri"/>
          <w:sz w:val="22"/>
          <w:szCs w:val="22"/>
          <w:lang w:val="ka-GE"/>
        </w:rPr>
        <w:t xml:space="preserve">. </w:t>
      </w:r>
      <w:r w:rsidRPr="00803265">
        <w:rPr>
          <w:sz w:val="22"/>
          <w:szCs w:val="22"/>
          <w:lang w:val="ka-GE"/>
        </w:rPr>
        <w:t>ერისთავი</w:t>
      </w:r>
      <w:r w:rsidRPr="00803265">
        <w:rPr>
          <w:rFonts w:cs="Calibri"/>
          <w:sz w:val="22"/>
          <w:szCs w:val="22"/>
          <w:lang w:val="ka-GE"/>
        </w:rPr>
        <w:t xml:space="preserve">, </w:t>
      </w:r>
      <w:r w:rsidRPr="00803265">
        <w:rPr>
          <w:sz w:val="22"/>
          <w:szCs w:val="22"/>
          <w:lang w:val="ka-GE"/>
        </w:rPr>
        <w:t>ა</w:t>
      </w:r>
      <w:r w:rsidRPr="00803265">
        <w:rPr>
          <w:rFonts w:cs="Calibri"/>
          <w:sz w:val="22"/>
          <w:szCs w:val="22"/>
          <w:lang w:val="ka-GE"/>
        </w:rPr>
        <w:t>.</w:t>
      </w:r>
      <w:r w:rsidRPr="00803265">
        <w:rPr>
          <w:sz w:val="22"/>
          <w:szCs w:val="22"/>
          <w:lang w:val="ka-GE"/>
        </w:rPr>
        <w:t>დანელია</w:t>
      </w:r>
      <w:r w:rsidRPr="00803265">
        <w:rPr>
          <w:rFonts w:cs="Calibri"/>
          <w:sz w:val="22"/>
          <w:szCs w:val="22"/>
          <w:lang w:val="ka-GE"/>
        </w:rPr>
        <w:t xml:space="preserve">, </w:t>
      </w:r>
      <w:r w:rsidRPr="00803265">
        <w:rPr>
          <w:sz w:val="22"/>
          <w:szCs w:val="22"/>
          <w:lang w:val="ka-GE"/>
        </w:rPr>
        <w:t>რ</w:t>
      </w:r>
      <w:r w:rsidRPr="00803265">
        <w:rPr>
          <w:rFonts w:cs="Calibri"/>
          <w:sz w:val="22"/>
          <w:szCs w:val="22"/>
          <w:lang w:val="ka-GE"/>
        </w:rPr>
        <w:t>.</w:t>
      </w:r>
      <w:r w:rsidRPr="00803265">
        <w:rPr>
          <w:sz w:val="22"/>
          <w:szCs w:val="22"/>
          <w:lang w:val="ka-GE"/>
        </w:rPr>
        <w:t>ალასანია</w:t>
      </w:r>
      <w:r w:rsidRPr="00803265">
        <w:rPr>
          <w:rFonts w:cs="Calibri"/>
          <w:sz w:val="22"/>
          <w:szCs w:val="22"/>
          <w:lang w:val="ka-GE"/>
        </w:rPr>
        <w:t xml:space="preserve">. </w:t>
      </w:r>
      <w:r w:rsidRPr="00803265">
        <w:rPr>
          <w:sz w:val="22"/>
          <w:szCs w:val="22"/>
          <w:lang w:val="ka-GE"/>
        </w:rPr>
        <w:t>გარემოს გაჭუჭყიანების წყაროები და მათი ლიკვიდაციის ტექნიკური ღონისძიებები</w:t>
      </w:r>
      <w:r w:rsidRPr="00803265">
        <w:rPr>
          <w:rFonts w:cs="Calibri"/>
          <w:sz w:val="22"/>
          <w:szCs w:val="22"/>
          <w:lang w:val="ka-GE"/>
        </w:rPr>
        <w:t>. “</w:t>
      </w:r>
      <w:r w:rsidRPr="00803265">
        <w:rPr>
          <w:sz w:val="22"/>
          <w:szCs w:val="22"/>
          <w:lang w:val="ka-GE"/>
        </w:rPr>
        <w:t>განათლება</w:t>
      </w:r>
      <w:r w:rsidRPr="00803265">
        <w:rPr>
          <w:rFonts w:cs="Calibri"/>
          <w:sz w:val="22"/>
          <w:szCs w:val="22"/>
          <w:lang w:val="ka-GE"/>
        </w:rPr>
        <w:t xml:space="preserve">”. </w:t>
      </w:r>
      <w:r w:rsidRPr="00803265">
        <w:rPr>
          <w:sz w:val="22"/>
          <w:szCs w:val="22"/>
          <w:lang w:val="ka-GE"/>
        </w:rPr>
        <w:t>თბ</w:t>
      </w:r>
      <w:r w:rsidRPr="00803265">
        <w:rPr>
          <w:rFonts w:cs="Calibri"/>
          <w:sz w:val="22"/>
          <w:szCs w:val="22"/>
          <w:lang w:val="ka-GE"/>
        </w:rPr>
        <w:t>., 1985.</w:t>
      </w:r>
    </w:p>
    <w:p w:rsidR="00803265" w:rsidRPr="00803265" w:rsidRDefault="00803265" w:rsidP="003632DA">
      <w:pPr>
        <w:numPr>
          <w:ilvl w:val="0"/>
          <w:numId w:val="37"/>
        </w:numPr>
        <w:spacing w:after="0" w:line="240" w:lineRule="auto"/>
        <w:jc w:val="both"/>
        <w:rPr>
          <w:rFonts w:ascii="Sylfaen" w:hAnsi="Sylfaen"/>
          <w:sz w:val="24"/>
          <w:lang w:val="ka-GE"/>
        </w:rPr>
      </w:pPr>
      <w:r w:rsidRPr="00803265">
        <w:rPr>
          <w:rFonts w:ascii="Sylfaen" w:hAnsi="Sylfaen"/>
          <w:bCs/>
          <w:lang w:val="ka-GE"/>
        </w:rPr>
        <w:t xml:space="preserve">ც. თურქაძე, ბ. ბუცხრიკიძე. ნარჩენების მართვის საფუძვლები.  ქუთაისი, აწსუ,  2009 წ. </w:t>
      </w:r>
      <w:r w:rsidR="00DA3D26" w:rsidRPr="00803265">
        <w:rPr>
          <w:rFonts w:ascii="Sylfaen" w:hAnsi="Sylfaen"/>
          <w:bCs/>
          <w:lang w:val="ka-GE"/>
        </w:rPr>
        <w:t>გვ.</w:t>
      </w:r>
      <w:r w:rsidR="00DA3D26">
        <w:rPr>
          <w:rFonts w:ascii="Sylfaen" w:hAnsi="Sylfaen"/>
          <w:bCs/>
        </w:rPr>
        <w:t xml:space="preserve"> </w:t>
      </w:r>
      <w:r w:rsidRPr="00803265">
        <w:rPr>
          <w:rFonts w:ascii="Sylfaen" w:hAnsi="Sylfaen"/>
          <w:bCs/>
          <w:lang w:val="ka-GE"/>
        </w:rPr>
        <w:t xml:space="preserve">232 </w:t>
      </w:r>
    </w:p>
    <w:sectPr w:rsidR="00803265" w:rsidRPr="00803265" w:rsidSect="00DB238B">
      <w:pgSz w:w="12240" w:h="15840"/>
      <w:pgMar w:top="1438" w:right="1700" w:bottom="1440" w:left="1440" w:header="720" w:footer="720" w:gutter="0"/>
      <w:cols w:space="720" w:equalWidth="0">
        <w:col w:w="91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7EB0ADFC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00000BB3"/>
    <w:lvl w:ilvl="0" w:tplc="00002EA6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732"/>
    <w:multiLevelType w:val="hybridMultilevel"/>
    <w:tmpl w:val="00000120"/>
    <w:lvl w:ilvl="0" w:tplc="0000759A">
      <w:start w:val="12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238"/>
    <w:multiLevelType w:val="hybridMultilevel"/>
    <w:tmpl w:val="00003B25"/>
    <w:lvl w:ilvl="0" w:tplc="00001E1F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0000153C"/>
    <w:lvl w:ilvl="0" w:tplc="00007E87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47"/>
    <w:multiLevelType w:val="hybridMultilevel"/>
    <w:tmpl w:val="000054DE"/>
    <w:lvl w:ilvl="0" w:tplc="000039B3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CD0"/>
    <w:multiLevelType w:val="hybridMultilevel"/>
    <w:tmpl w:val="0000366B"/>
    <w:lvl w:ilvl="0" w:tplc="000066C4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350"/>
    <w:multiLevelType w:val="hybridMultilevel"/>
    <w:tmpl w:val="000022EE"/>
    <w:lvl w:ilvl="0" w:tplc="00004B40">
      <w:start w:val="130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260D"/>
    <w:multiLevelType w:val="hybridMultilevel"/>
    <w:tmpl w:val="00006B89"/>
    <w:lvl w:ilvl="0" w:tplc="0000030A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26A6"/>
    <w:multiLevelType w:val="hybridMultilevel"/>
    <w:tmpl w:val="0000701F"/>
    <w:lvl w:ilvl="0" w:tplc="00005D03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2C3B"/>
    <w:multiLevelType w:val="hybridMultilevel"/>
    <w:tmpl w:val="000015A1"/>
    <w:lvl w:ilvl="0" w:tplc="00005422">
      <w:start w:val="1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2CD6"/>
    <w:multiLevelType w:val="hybridMultilevel"/>
    <w:tmpl w:val="000072AE"/>
    <w:lvl w:ilvl="0" w:tplc="0000695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2D12"/>
    <w:multiLevelType w:val="hybridMultilevel"/>
    <w:tmpl w:val="0000074D"/>
    <w:lvl w:ilvl="0" w:tplc="00004DC8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301C"/>
    <w:multiLevelType w:val="hybridMultilevel"/>
    <w:tmpl w:val="00000BDB"/>
    <w:lvl w:ilvl="0" w:tplc="000056AE">
      <w:start w:val="1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314F"/>
    <w:multiLevelType w:val="hybridMultilevel"/>
    <w:tmpl w:val="00005E14"/>
    <w:lvl w:ilvl="0" w:tplc="00004DF2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390C"/>
    <w:multiLevelType w:val="hybridMultilevel"/>
    <w:tmpl w:val="00000F3E"/>
    <w:lvl w:ilvl="0" w:tplc="00000099">
      <w:start w:val="3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3BF6"/>
    <w:multiLevelType w:val="hybridMultilevel"/>
    <w:tmpl w:val="00003A9E"/>
    <w:lvl w:ilvl="0" w:tplc="0000797D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3E12"/>
    <w:multiLevelType w:val="hybridMultilevel"/>
    <w:tmpl w:val="00001A49"/>
    <w:lvl w:ilvl="0" w:tplc="00005F32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3EF6"/>
    <w:multiLevelType w:val="hybridMultilevel"/>
    <w:tmpl w:val="00000822"/>
    <w:lvl w:ilvl="0" w:tplc="00005991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409D"/>
    <w:multiLevelType w:val="hybridMultilevel"/>
    <w:tmpl w:val="000012E1"/>
    <w:lvl w:ilvl="0" w:tplc="0000798B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4230"/>
    <w:multiLevelType w:val="hybridMultilevel"/>
    <w:tmpl w:val="00007EB7"/>
    <w:lvl w:ilvl="0" w:tplc="00006032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491C"/>
    <w:multiLevelType w:val="hybridMultilevel"/>
    <w:tmpl w:val="00004D06"/>
    <w:lvl w:ilvl="0" w:tplc="00004DB7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4944"/>
    <w:multiLevelType w:val="hybridMultilevel"/>
    <w:tmpl w:val="00002E40"/>
    <w:lvl w:ilvl="0" w:tplc="00001366">
      <w:start w:val="1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4E45"/>
    <w:multiLevelType w:val="hybridMultilevel"/>
    <w:tmpl w:val="0000323B"/>
    <w:lvl w:ilvl="0" w:tplc="00002213">
      <w:start w:val="1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5878"/>
    <w:multiLevelType w:val="hybridMultilevel"/>
    <w:tmpl w:val="00006B36"/>
    <w:lvl w:ilvl="0" w:tplc="00005CFD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5AF1"/>
    <w:multiLevelType w:val="hybridMultilevel"/>
    <w:tmpl w:val="000041BB"/>
    <w:lvl w:ilvl="0" w:tplc="000026E9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5F49"/>
    <w:multiLevelType w:val="hybridMultilevel"/>
    <w:tmpl w:val="00000DDC"/>
    <w:lvl w:ilvl="0" w:tplc="00004CAD">
      <w:start w:val="1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5F90"/>
    <w:multiLevelType w:val="hybridMultilevel"/>
    <w:tmpl w:val="00001649"/>
    <w:lvl w:ilvl="0" w:tplc="00006DF1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0006443"/>
    <w:multiLevelType w:val="hybridMultilevel"/>
    <w:tmpl w:val="000066BB"/>
    <w:lvl w:ilvl="0" w:tplc="0000428B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00006784"/>
    <w:multiLevelType w:val="hybridMultilevel"/>
    <w:tmpl w:val="00004AE1"/>
    <w:lvl w:ilvl="0" w:tplc="00003D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00006BFC"/>
    <w:multiLevelType w:val="hybridMultilevel"/>
    <w:tmpl w:val="00007F96"/>
    <w:lvl w:ilvl="0" w:tplc="00007FF5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00006E5D"/>
    <w:multiLevelType w:val="hybridMultilevel"/>
    <w:tmpl w:val="00001AD4"/>
    <w:lvl w:ilvl="0" w:tplc="000063CB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00007A5A"/>
    <w:multiLevelType w:val="hybridMultilevel"/>
    <w:tmpl w:val="0000767D"/>
    <w:lvl w:ilvl="0" w:tplc="00004509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1A6E1D67"/>
    <w:multiLevelType w:val="hybridMultilevel"/>
    <w:tmpl w:val="10D2A7BC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2CC23A26"/>
    <w:multiLevelType w:val="hybridMultilevel"/>
    <w:tmpl w:val="10D2A7BC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30422024"/>
    <w:multiLevelType w:val="hybridMultilevel"/>
    <w:tmpl w:val="603E9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DD663A"/>
    <w:multiLevelType w:val="hybridMultilevel"/>
    <w:tmpl w:val="E4F081D6"/>
    <w:lvl w:ilvl="0" w:tplc="50FA0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0"/>
  </w:num>
  <w:num w:numId="3">
    <w:abstractNumId w:val="12"/>
  </w:num>
  <w:num w:numId="4">
    <w:abstractNumId w:val="28"/>
  </w:num>
  <w:num w:numId="5">
    <w:abstractNumId w:val="26"/>
  </w:num>
  <w:num w:numId="6">
    <w:abstractNumId w:val="2"/>
  </w:num>
  <w:num w:numId="7">
    <w:abstractNumId w:val="5"/>
  </w:num>
  <w:num w:numId="8">
    <w:abstractNumId w:val="16"/>
  </w:num>
  <w:num w:numId="9">
    <w:abstractNumId w:val="1"/>
  </w:num>
  <w:num w:numId="10">
    <w:abstractNumId w:val="22"/>
  </w:num>
  <w:num w:numId="11">
    <w:abstractNumId w:val="6"/>
  </w:num>
  <w:num w:numId="12">
    <w:abstractNumId w:val="13"/>
  </w:num>
  <w:num w:numId="13">
    <w:abstractNumId w:val="29"/>
  </w:num>
  <w:num w:numId="14">
    <w:abstractNumId w:val="10"/>
  </w:num>
  <w:num w:numId="15">
    <w:abstractNumId w:val="33"/>
  </w:num>
  <w:num w:numId="16">
    <w:abstractNumId w:val="4"/>
  </w:num>
  <w:num w:numId="17">
    <w:abstractNumId w:val="32"/>
  </w:num>
  <w:num w:numId="18">
    <w:abstractNumId w:val="31"/>
  </w:num>
  <w:num w:numId="19">
    <w:abstractNumId w:val="24"/>
  </w:num>
  <w:num w:numId="20">
    <w:abstractNumId w:val="9"/>
  </w:num>
  <w:num w:numId="21">
    <w:abstractNumId w:val="14"/>
  </w:num>
  <w:num w:numId="22">
    <w:abstractNumId w:val="3"/>
  </w:num>
  <w:num w:numId="23">
    <w:abstractNumId w:val="8"/>
  </w:num>
  <w:num w:numId="24">
    <w:abstractNumId w:val="25"/>
  </w:num>
  <w:num w:numId="25">
    <w:abstractNumId w:val="18"/>
  </w:num>
  <w:num w:numId="26">
    <w:abstractNumId w:val="17"/>
  </w:num>
  <w:num w:numId="27">
    <w:abstractNumId w:val="27"/>
  </w:num>
  <w:num w:numId="28">
    <w:abstractNumId w:val="15"/>
  </w:num>
  <w:num w:numId="29">
    <w:abstractNumId w:val="23"/>
  </w:num>
  <w:num w:numId="30">
    <w:abstractNumId w:val="7"/>
  </w:num>
  <w:num w:numId="31">
    <w:abstractNumId w:val="21"/>
  </w:num>
  <w:num w:numId="32">
    <w:abstractNumId w:val="11"/>
  </w:num>
  <w:num w:numId="33">
    <w:abstractNumId w:val="19"/>
  </w:num>
  <w:num w:numId="34">
    <w:abstractNumId w:val="20"/>
  </w:num>
  <w:num w:numId="35">
    <w:abstractNumId w:val="35"/>
  </w:num>
  <w:num w:numId="36">
    <w:abstractNumId w:val="34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A0"/>
    <w:rsid w:val="00021060"/>
    <w:rsid w:val="001A02FC"/>
    <w:rsid w:val="002246C8"/>
    <w:rsid w:val="003709DE"/>
    <w:rsid w:val="003B52A0"/>
    <w:rsid w:val="00653AAF"/>
    <w:rsid w:val="00692DF1"/>
    <w:rsid w:val="006C28BC"/>
    <w:rsid w:val="00803265"/>
    <w:rsid w:val="00823739"/>
    <w:rsid w:val="008B0E42"/>
    <w:rsid w:val="00C87302"/>
    <w:rsid w:val="00CE2805"/>
    <w:rsid w:val="00D55F05"/>
    <w:rsid w:val="00DA3D26"/>
    <w:rsid w:val="00DB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192316-C90C-494F-BA78-830CB439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38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1060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Tsitsino Turkadze</dc:creator>
  <cp:keywords/>
  <dc:description/>
  <cp:lastModifiedBy>Ekaterine Ukleba</cp:lastModifiedBy>
  <cp:revision>2</cp:revision>
  <dcterms:created xsi:type="dcterms:W3CDTF">2017-09-05T10:07:00Z</dcterms:created>
  <dcterms:modified xsi:type="dcterms:W3CDTF">2017-09-05T10:07:00Z</dcterms:modified>
</cp:coreProperties>
</file>